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B55E51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C5F5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B55E51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B55E51">
        <w:rPr>
          <w:sz w:val="20"/>
          <w:szCs w:val="20"/>
        </w:rPr>
        <w:t>1</w:t>
      </w:r>
      <w:r w:rsidR="000A761A">
        <w:rPr>
          <w:sz w:val="20"/>
          <w:szCs w:val="20"/>
        </w:rPr>
        <w:t xml:space="preserve"> </w:t>
      </w:r>
      <w:r w:rsidR="005E7491">
        <w:rPr>
          <w:sz w:val="20"/>
          <w:szCs w:val="20"/>
        </w:rPr>
        <w:t>11</w:t>
      </w:r>
      <w:r w:rsidR="00E852F8">
        <w:rPr>
          <w:sz w:val="20"/>
          <w:szCs w:val="20"/>
        </w:rPr>
        <w:t xml:space="preserve"> </w:t>
      </w:r>
      <w:r w:rsidR="00B55E51">
        <w:rPr>
          <w:sz w:val="20"/>
          <w:szCs w:val="20"/>
        </w:rPr>
        <w:t xml:space="preserve">World </w:t>
      </w:r>
      <w:r w:rsidR="00C94D45">
        <w:rPr>
          <w:sz w:val="20"/>
          <w:szCs w:val="20"/>
        </w:rPr>
        <w:t xml:space="preserve">Literature </w:t>
      </w:r>
      <w:r w:rsidR="00B55E51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B12B66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DC5F5F">
        <w:rPr>
          <w:sz w:val="20"/>
          <w:szCs w:val="20"/>
        </w:rPr>
        <w:t>1</w:t>
      </w:r>
      <w:r w:rsidR="00B55E51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703ADB">
        <w:tc>
          <w:tcPr>
            <w:tcW w:w="1682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703AD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703ADB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703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176B0F" w:rsidRDefault="00176B0F" w:rsidP="00703ADB">
            <w:pPr>
              <w:rPr>
                <w:sz w:val="20"/>
                <w:szCs w:val="20"/>
              </w:rPr>
            </w:pPr>
          </w:p>
          <w:p w:rsidR="007A6E0E" w:rsidRPr="00EC3C87" w:rsidRDefault="007A6E0E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5E7491" w:rsidP="005E7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C81254"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B12B6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4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C81254"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B55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0A624E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B55E5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703A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5E7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0A624E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B55E51">
              <w:rPr>
                <w:sz w:val="20"/>
                <w:szCs w:val="20"/>
              </w:rPr>
              <w:t>9</w:t>
            </w:r>
            <w:r w:rsidR="00703ADB">
              <w:rPr>
                <w:sz w:val="20"/>
                <w:szCs w:val="20"/>
              </w:rPr>
              <w:t xml:space="preserve"> the</w:t>
            </w:r>
            <w:r w:rsidR="008D292D">
              <w:rPr>
                <w:sz w:val="20"/>
                <w:szCs w:val="20"/>
              </w:rPr>
              <w:t xml:space="preserve"> students </w:t>
            </w:r>
            <w:r w:rsidR="00E5094F">
              <w:rPr>
                <w:sz w:val="20"/>
                <w:szCs w:val="20"/>
              </w:rPr>
              <w:t>scored</w:t>
            </w:r>
            <w:r w:rsidR="00B55E51">
              <w:rPr>
                <w:sz w:val="20"/>
                <w:szCs w:val="20"/>
              </w:rPr>
              <w:t xml:space="preserve"> </w:t>
            </w:r>
            <w:r w:rsidR="005E7491">
              <w:rPr>
                <w:sz w:val="20"/>
                <w:szCs w:val="20"/>
              </w:rPr>
              <w:t>60</w:t>
            </w:r>
            <w:r w:rsidR="00DC5F5F">
              <w:rPr>
                <w:sz w:val="20"/>
                <w:szCs w:val="20"/>
              </w:rPr>
              <w:t>%</w:t>
            </w:r>
            <w:r w:rsidR="00E5094F">
              <w:rPr>
                <w:sz w:val="20"/>
                <w:szCs w:val="20"/>
              </w:rPr>
              <w:t xml:space="preserve"> or </w:t>
            </w:r>
            <w:r w:rsidR="00703ADB">
              <w:rPr>
                <w:sz w:val="20"/>
                <w:szCs w:val="20"/>
              </w:rPr>
              <w:t>lower</w:t>
            </w:r>
            <w:r w:rsidR="00E5094F">
              <w:rPr>
                <w:sz w:val="20"/>
                <w:szCs w:val="20"/>
              </w:rPr>
              <w:t xml:space="preserve">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5E7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5E7491">
              <w:rPr>
                <w:sz w:val="20"/>
                <w:szCs w:val="20"/>
              </w:rPr>
              <w:t>60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 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5E74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5E7491">
              <w:rPr>
                <w:sz w:val="20"/>
                <w:szCs w:val="20"/>
              </w:rPr>
              <w:t>the below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</w:t>
            </w:r>
            <w:r w:rsidR="00703ADB">
              <w:rPr>
                <w:sz w:val="20"/>
                <w:szCs w:val="20"/>
              </w:rPr>
              <w:t>average</w:t>
            </w:r>
            <w:r>
              <w:rPr>
                <w:sz w:val="20"/>
                <w:szCs w:val="20"/>
              </w:rPr>
              <w:t xml:space="preserve"> performance </w:t>
            </w:r>
            <w:r w:rsidR="0032412A">
              <w:rPr>
                <w:sz w:val="20"/>
                <w:szCs w:val="20"/>
              </w:rPr>
              <w:t xml:space="preserve"> </w:t>
            </w:r>
            <w:r w:rsidR="00703ADB">
              <w:rPr>
                <w:sz w:val="20"/>
                <w:szCs w:val="20"/>
              </w:rPr>
              <w:t xml:space="preserve">the expectation of the students will remain the same </w:t>
            </w:r>
            <w:r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 the students </w:t>
            </w:r>
            <w:r w:rsidR="00136BF8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703ADB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  <w:tr w:rsidR="00C81254" w:rsidRPr="00EC3C87" w:rsidTr="00703ADB">
        <w:tc>
          <w:tcPr>
            <w:tcW w:w="168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703ADB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703A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624E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5E7491"/>
    <w:rsid w:val="0061683A"/>
    <w:rsid w:val="00630354"/>
    <w:rsid w:val="006510B5"/>
    <w:rsid w:val="00682298"/>
    <w:rsid w:val="0069593E"/>
    <w:rsid w:val="006B79F3"/>
    <w:rsid w:val="006C729A"/>
    <w:rsid w:val="00703ADB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8154A"/>
    <w:rsid w:val="00AA2D55"/>
    <w:rsid w:val="00AD5087"/>
    <w:rsid w:val="00B12B66"/>
    <w:rsid w:val="00B13446"/>
    <w:rsid w:val="00B31DE3"/>
    <w:rsid w:val="00B42B13"/>
    <w:rsid w:val="00B46D17"/>
    <w:rsid w:val="00B55E51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DC5F5F"/>
    <w:rsid w:val="00DF0361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A809A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C9D1D519</Template>
  <TotalTime>0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2021-05-07T14:10:00Z</dcterms:created>
  <dcterms:modified xsi:type="dcterms:W3CDTF">2021-05-07T14:10:00Z</dcterms:modified>
</cp:coreProperties>
</file>